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C89" w:rsidRDefault="009334EE" w:rsidP="00DC253E">
      <w:pPr>
        <w:jc w:val="center"/>
      </w:pPr>
      <w:bookmarkStart w:id="0" w:name="_GoBack"/>
      <w:bookmarkEnd w:id="0"/>
      <w:r>
        <w:t>HANDMADE JEWELRY</w:t>
      </w:r>
    </w:p>
    <w:p w:rsidR="003811F6" w:rsidRDefault="003811F6" w:rsidP="00DC253E">
      <w:pPr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1244"/>
        <w:gridCol w:w="2176"/>
        <w:gridCol w:w="1170"/>
        <w:gridCol w:w="1080"/>
      </w:tblGrid>
      <w:tr w:rsidR="00713F3C" w:rsidRPr="00713F3C" w:rsidTr="00713F3C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NAME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713F3C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LAST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FIRST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MIDDLE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</w:p>
        </w:tc>
      </w:tr>
      <w:tr w:rsidR="00713F3C" w:rsidRPr="00713F3C" w:rsidTr="00713F3C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CATEGORY #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CATEGORY NAME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713F3C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713F3C" w:rsidRPr="00713F3C" w:rsidRDefault="00713F3C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DESCRIPTION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713F3C">
        <w:trPr>
          <w:trHeight w:val="197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713F3C" w:rsidRPr="00713F3C" w:rsidRDefault="00713F3C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CLUB/SCHOOL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713F3C">
        <w:trPr>
          <w:trHeight w:val="197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AWARD (CIRCLE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</w:p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BLUE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</w:p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RED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</w:p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WHITE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F3C" w:rsidRPr="00713F3C" w:rsidRDefault="00713F3C" w:rsidP="00713F3C">
            <w:pPr>
              <w:jc w:val="center"/>
              <w:rPr>
                <w:sz w:val="20"/>
              </w:rPr>
            </w:pPr>
          </w:p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NO AWARD</w:t>
            </w:r>
          </w:p>
        </w:tc>
      </w:tr>
      <w:tr w:rsidR="00713F3C" w:rsidRPr="00713F3C" w:rsidTr="00713F3C"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DISPLAYED ACCORDING TO RULES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NO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</w:tbl>
    <w:p w:rsidR="00DC253E" w:rsidRDefault="00DC253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9"/>
        <w:gridCol w:w="739"/>
        <w:gridCol w:w="900"/>
        <w:gridCol w:w="900"/>
        <w:gridCol w:w="1710"/>
      </w:tblGrid>
      <w:tr w:rsidR="00DC253E" w:rsidTr="0071028E">
        <w:tc>
          <w:tcPr>
            <w:tcW w:w="4319" w:type="dxa"/>
          </w:tcPr>
          <w:p w:rsidR="00DC253E" w:rsidRPr="003811F6" w:rsidRDefault="00DC253E" w:rsidP="00410FDB">
            <w:pPr>
              <w:jc w:val="both"/>
              <w:rPr>
                <w:sz w:val="20"/>
              </w:rPr>
            </w:pPr>
          </w:p>
        </w:tc>
        <w:tc>
          <w:tcPr>
            <w:tcW w:w="739" w:type="dxa"/>
          </w:tcPr>
          <w:p w:rsidR="00DC253E" w:rsidRPr="003811F6" w:rsidRDefault="00DC253E" w:rsidP="00410FDB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BLUE</w:t>
            </w:r>
          </w:p>
        </w:tc>
        <w:tc>
          <w:tcPr>
            <w:tcW w:w="900" w:type="dxa"/>
          </w:tcPr>
          <w:p w:rsidR="00DC253E" w:rsidRPr="003811F6" w:rsidRDefault="00DC253E" w:rsidP="00410FDB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RED</w:t>
            </w:r>
          </w:p>
        </w:tc>
        <w:tc>
          <w:tcPr>
            <w:tcW w:w="900" w:type="dxa"/>
          </w:tcPr>
          <w:p w:rsidR="00DC253E" w:rsidRPr="003811F6" w:rsidRDefault="00DC253E" w:rsidP="00410FDB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WHITE</w:t>
            </w:r>
          </w:p>
        </w:tc>
        <w:tc>
          <w:tcPr>
            <w:tcW w:w="1710" w:type="dxa"/>
          </w:tcPr>
          <w:p w:rsidR="00DC253E" w:rsidRPr="003811F6" w:rsidRDefault="00DC253E" w:rsidP="00410FDB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NEEDS IMPROVEMENT</w:t>
            </w:r>
          </w:p>
        </w:tc>
      </w:tr>
      <w:tr w:rsidR="00DC253E" w:rsidTr="0071028E">
        <w:tc>
          <w:tcPr>
            <w:tcW w:w="4319" w:type="dxa"/>
          </w:tcPr>
          <w:p w:rsidR="009334EE" w:rsidRPr="003811F6" w:rsidRDefault="009334EE">
            <w:pPr>
              <w:rPr>
                <w:sz w:val="20"/>
              </w:rPr>
            </w:pPr>
            <w:r>
              <w:rPr>
                <w:sz w:val="20"/>
              </w:rPr>
              <w:t>Complexity of the mediums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DC253E" w:rsidTr="0071028E">
        <w:tc>
          <w:tcPr>
            <w:tcW w:w="4319" w:type="dxa"/>
          </w:tcPr>
          <w:p w:rsidR="00DC253E" w:rsidRPr="003811F6" w:rsidRDefault="009334EE">
            <w:pPr>
              <w:rPr>
                <w:sz w:val="20"/>
              </w:rPr>
            </w:pPr>
            <w:r>
              <w:rPr>
                <w:sz w:val="20"/>
              </w:rPr>
              <w:t>Variety of composition elements ( layout, proportion, balance, color)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DC253E" w:rsidTr="0071028E">
        <w:tc>
          <w:tcPr>
            <w:tcW w:w="4319" w:type="dxa"/>
          </w:tcPr>
          <w:p w:rsidR="00DC253E" w:rsidRPr="003811F6" w:rsidRDefault="009334EE">
            <w:pPr>
              <w:rPr>
                <w:sz w:val="20"/>
              </w:rPr>
            </w:pPr>
            <w:r>
              <w:rPr>
                <w:sz w:val="20"/>
              </w:rPr>
              <w:t>Intricacy of design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B00F38" w:rsidTr="0071028E">
        <w:tc>
          <w:tcPr>
            <w:tcW w:w="4319" w:type="dxa"/>
          </w:tcPr>
          <w:p w:rsidR="00B00F38" w:rsidRDefault="009334EE">
            <w:pPr>
              <w:rPr>
                <w:sz w:val="20"/>
              </w:rPr>
            </w:pPr>
            <w:r>
              <w:rPr>
                <w:sz w:val="20"/>
              </w:rPr>
              <w:t>Variety of design elements</w:t>
            </w:r>
          </w:p>
        </w:tc>
        <w:tc>
          <w:tcPr>
            <w:tcW w:w="739" w:type="dxa"/>
          </w:tcPr>
          <w:p w:rsidR="00B00F38" w:rsidRPr="003811F6" w:rsidRDefault="00B00F38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B00F38" w:rsidRPr="003811F6" w:rsidRDefault="00B00F38">
            <w:pPr>
              <w:rPr>
                <w:sz w:val="20"/>
              </w:rPr>
            </w:pPr>
          </w:p>
        </w:tc>
      </w:tr>
      <w:tr w:rsidR="00DC253E" w:rsidTr="0071028E">
        <w:tc>
          <w:tcPr>
            <w:tcW w:w="4319" w:type="dxa"/>
          </w:tcPr>
          <w:p w:rsidR="00DC253E" w:rsidRPr="009334EE" w:rsidRDefault="009334EE">
            <w:pPr>
              <w:rPr>
                <w:sz w:val="20"/>
              </w:rPr>
            </w:pPr>
            <w:r>
              <w:rPr>
                <w:sz w:val="20"/>
              </w:rPr>
              <w:t>Difficulty and variety of techniques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B00F38" w:rsidTr="0071028E">
        <w:tc>
          <w:tcPr>
            <w:tcW w:w="4319" w:type="dxa"/>
          </w:tcPr>
          <w:p w:rsidR="00B00F38" w:rsidRDefault="009334EE">
            <w:pPr>
              <w:rPr>
                <w:sz w:val="20"/>
              </w:rPr>
            </w:pPr>
            <w:r>
              <w:rPr>
                <w:sz w:val="20"/>
              </w:rPr>
              <w:t>Attention to detail, techniques, neatness and finishing touches</w:t>
            </w:r>
          </w:p>
        </w:tc>
        <w:tc>
          <w:tcPr>
            <w:tcW w:w="739" w:type="dxa"/>
          </w:tcPr>
          <w:p w:rsidR="00B00F38" w:rsidRPr="003811F6" w:rsidRDefault="00B00F38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B00F38" w:rsidRPr="003811F6" w:rsidRDefault="00B00F38">
            <w:pPr>
              <w:rPr>
                <w:sz w:val="20"/>
              </w:rPr>
            </w:pPr>
          </w:p>
        </w:tc>
      </w:tr>
      <w:tr w:rsidR="00DC253E" w:rsidTr="0071028E">
        <w:tc>
          <w:tcPr>
            <w:tcW w:w="4319" w:type="dxa"/>
          </w:tcPr>
          <w:p w:rsidR="00DC253E" w:rsidRPr="003811F6" w:rsidRDefault="009334EE">
            <w:pPr>
              <w:rPr>
                <w:sz w:val="20"/>
              </w:rPr>
            </w:pPr>
            <w:r>
              <w:rPr>
                <w:sz w:val="20"/>
              </w:rPr>
              <w:t xml:space="preserve">Choice or materials 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DC253E" w:rsidTr="0071028E">
        <w:tc>
          <w:tcPr>
            <w:tcW w:w="4319" w:type="dxa"/>
          </w:tcPr>
          <w:p w:rsidR="00DC253E" w:rsidRPr="003811F6" w:rsidRDefault="009334EE">
            <w:pPr>
              <w:rPr>
                <w:sz w:val="20"/>
              </w:rPr>
            </w:pPr>
            <w:r>
              <w:rPr>
                <w:sz w:val="20"/>
              </w:rPr>
              <w:t>Durability of the item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2B2C89" w:rsidTr="0071028E">
        <w:tc>
          <w:tcPr>
            <w:tcW w:w="4319" w:type="dxa"/>
          </w:tcPr>
          <w:p w:rsidR="002B2C89" w:rsidRDefault="009334EE">
            <w:pPr>
              <w:rPr>
                <w:sz w:val="20"/>
              </w:rPr>
            </w:pPr>
            <w:r>
              <w:rPr>
                <w:sz w:val="20"/>
              </w:rPr>
              <w:t>Aesthetic effect and appeal</w:t>
            </w:r>
          </w:p>
        </w:tc>
        <w:tc>
          <w:tcPr>
            <w:tcW w:w="739" w:type="dxa"/>
          </w:tcPr>
          <w:p w:rsidR="002B2C89" w:rsidRPr="003811F6" w:rsidRDefault="002B2C89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2B2C89" w:rsidRPr="003811F6" w:rsidRDefault="002B2C89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2B2C89" w:rsidRPr="003811F6" w:rsidRDefault="002B2C89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2B2C89" w:rsidRPr="003811F6" w:rsidRDefault="002B2C89">
            <w:pPr>
              <w:rPr>
                <w:sz w:val="20"/>
              </w:rPr>
            </w:pPr>
          </w:p>
        </w:tc>
      </w:tr>
    </w:tbl>
    <w:p w:rsidR="009334EE" w:rsidRDefault="009334EE"/>
    <w:p w:rsidR="003811F6" w:rsidRDefault="00B00F38">
      <w:r>
        <w:t>Comments:</w:t>
      </w:r>
    </w:p>
    <w:p w:rsidR="002B2C89" w:rsidRDefault="002B2C89"/>
    <w:p w:rsidR="003811F6" w:rsidRDefault="003811F6"/>
    <w:p w:rsidR="009334EE" w:rsidRDefault="009334EE"/>
    <w:p w:rsidR="009334EE" w:rsidRDefault="009334EE"/>
    <w:p w:rsidR="009334EE" w:rsidRDefault="009334EE"/>
    <w:p w:rsidR="002B2C89" w:rsidRDefault="002B2C89" w:rsidP="002B2C89">
      <w:pPr>
        <w:jc w:val="center"/>
      </w:pPr>
    </w:p>
    <w:p w:rsidR="00913413" w:rsidRDefault="009334EE" w:rsidP="00913413">
      <w:pPr>
        <w:jc w:val="center"/>
      </w:pPr>
      <w:r>
        <w:t>HANDMADE JEWELRY</w:t>
      </w:r>
    </w:p>
    <w:p w:rsidR="009334EE" w:rsidRDefault="009334EE" w:rsidP="00913413">
      <w:pPr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1244"/>
        <w:gridCol w:w="2176"/>
        <w:gridCol w:w="1170"/>
        <w:gridCol w:w="1080"/>
      </w:tblGrid>
      <w:tr w:rsidR="00913413" w:rsidRPr="00713F3C" w:rsidTr="006B2AEA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NAME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6B2AEA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LAST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FIRST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MIDDLE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</w:tc>
      </w:tr>
      <w:tr w:rsidR="00913413" w:rsidRPr="00713F3C" w:rsidTr="006B2AEA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CATEGORY #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CATEGORY NAME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6B2AEA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DESCRIPTION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6B2AEA">
        <w:trPr>
          <w:trHeight w:val="197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CLUB/SCHOOL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6B2AEA">
        <w:trPr>
          <w:trHeight w:val="197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AWARD (CIRCLE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BLUE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RED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WHITE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NO AWARD</w:t>
            </w:r>
          </w:p>
        </w:tc>
      </w:tr>
      <w:tr w:rsidR="00913413" w:rsidRPr="00713F3C" w:rsidTr="006B2AEA"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DISPLAYED ACCORDING TO RULES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NO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</w:tbl>
    <w:p w:rsidR="00913413" w:rsidRDefault="00913413" w:rsidP="0091341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9"/>
        <w:gridCol w:w="739"/>
        <w:gridCol w:w="630"/>
        <w:gridCol w:w="900"/>
        <w:gridCol w:w="1710"/>
      </w:tblGrid>
      <w:tr w:rsidR="00913413" w:rsidTr="00B00F38">
        <w:tc>
          <w:tcPr>
            <w:tcW w:w="4589" w:type="dxa"/>
          </w:tcPr>
          <w:p w:rsidR="00913413" w:rsidRPr="003811F6" w:rsidRDefault="00913413" w:rsidP="006B2AEA">
            <w:pPr>
              <w:rPr>
                <w:sz w:val="20"/>
              </w:rPr>
            </w:pPr>
          </w:p>
        </w:tc>
        <w:tc>
          <w:tcPr>
            <w:tcW w:w="739" w:type="dxa"/>
          </w:tcPr>
          <w:p w:rsidR="00913413" w:rsidRPr="003811F6" w:rsidRDefault="00913413" w:rsidP="006B2AEA">
            <w:pPr>
              <w:rPr>
                <w:sz w:val="20"/>
              </w:rPr>
            </w:pPr>
            <w:r w:rsidRPr="003811F6">
              <w:rPr>
                <w:sz w:val="20"/>
              </w:rPr>
              <w:t>BLUE</w:t>
            </w:r>
          </w:p>
        </w:tc>
        <w:tc>
          <w:tcPr>
            <w:tcW w:w="630" w:type="dxa"/>
          </w:tcPr>
          <w:p w:rsidR="00913413" w:rsidRPr="003811F6" w:rsidRDefault="00913413" w:rsidP="006B2AEA">
            <w:pPr>
              <w:rPr>
                <w:sz w:val="20"/>
              </w:rPr>
            </w:pPr>
            <w:r w:rsidRPr="003811F6">
              <w:rPr>
                <w:sz w:val="20"/>
              </w:rPr>
              <w:t>RED</w:t>
            </w:r>
          </w:p>
        </w:tc>
        <w:tc>
          <w:tcPr>
            <w:tcW w:w="900" w:type="dxa"/>
          </w:tcPr>
          <w:p w:rsidR="00913413" w:rsidRPr="003811F6" w:rsidRDefault="00913413" w:rsidP="006B2AEA">
            <w:pPr>
              <w:rPr>
                <w:sz w:val="20"/>
              </w:rPr>
            </w:pPr>
            <w:r w:rsidRPr="003811F6">
              <w:rPr>
                <w:sz w:val="20"/>
              </w:rPr>
              <w:t>WHITE</w:t>
            </w:r>
          </w:p>
        </w:tc>
        <w:tc>
          <w:tcPr>
            <w:tcW w:w="1710" w:type="dxa"/>
          </w:tcPr>
          <w:p w:rsidR="00913413" w:rsidRPr="003811F6" w:rsidRDefault="00913413" w:rsidP="006B2AEA">
            <w:pPr>
              <w:rPr>
                <w:sz w:val="20"/>
              </w:rPr>
            </w:pPr>
            <w:r w:rsidRPr="003811F6">
              <w:rPr>
                <w:sz w:val="20"/>
              </w:rPr>
              <w:t>NEEDS IMPROVEMENT</w:t>
            </w:r>
          </w:p>
        </w:tc>
      </w:tr>
      <w:tr w:rsidR="009334EE" w:rsidTr="00B00F38">
        <w:tc>
          <w:tcPr>
            <w:tcW w:w="4589" w:type="dxa"/>
          </w:tcPr>
          <w:p w:rsidR="009334EE" w:rsidRPr="003811F6" w:rsidRDefault="009334EE" w:rsidP="003F6CAC">
            <w:pPr>
              <w:rPr>
                <w:sz w:val="20"/>
              </w:rPr>
            </w:pPr>
            <w:r>
              <w:rPr>
                <w:sz w:val="20"/>
              </w:rPr>
              <w:t>Complexity of the mediums</w:t>
            </w:r>
          </w:p>
        </w:tc>
        <w:tc>
          <w:tcPr>
            <w:tcW w:w="739" w:type="dxa"/>
          </w:tcPr>
          <w:p w:rsidR="009334EE" w:rsidRPr="003811F6" w:rsidRDefault="009334EE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9334EE" w:rsidRPr="003811F6" w:rsidRDefault="009334EE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9334EE" w:rsidRPr="003811F6" w:rsidRDefault="009334EE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9334EE" w:rsidRPr="003811F6" w:rsidRDefault="009334EE" w:rsidP="006B2AEA">
            <w:pPr>
              <w:rPr>
                <w:sz w:val="20"/>
              </w:rPr>
            </w:pPr>
          </w:p>
        </w:tc>
      </w:tr>
      <w:tr w:rsidR="009334EE" w:rsidTr="00B00F38">
        <w:tc>
          <w:tcPr>
            <w:tcW w:w="4589" w:type="dxa"/>
          </w:tcPr>
          <w:p w:rsidR="009334EE" w:rsidRPr="003811F6" w:rsidRDefault="009334EE" w:rsidP="003F6CAC">
            <w:pPr>
              <w:rPr>
                <w:sz w:val="20"/>
              </w:rPr>
            </w:pPr>
            <w:r>
              <w:rPr>
                <w:sz w:val="20"/>
              </w:rPr>
              <w:t>Variety of composition elements ( layout, proportion, balance, color)</w:t>
            </w:r>
          </w:p>
        </w:tc>
        <w:tc>
          <w:tcPr>
            <w:tcW w:w="739" w:type="dxa"/>
          </w:tcPr>
          <w:p w:rsidR="009334EE" w:rsidRPr="003811F6" w:rsidRDefault="009334EE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9334EE" w:rsidRPr="003811F6" w:rsidRDefault="009334EE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9334EE" w:rsidRPr="003811F6" w:rsidRDefault="009334EE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9334EE" w:rsidRPr="003811F6" w:rsidRDefault="009334EE" w:rsidP="006B2AEA">
            <w:pPr>
              <w:rPr>
                <w:sz w:val="20"/>
              </w:rPr>
            </w:pPr>
          </w:p>
        </w:tc>
      </w:tr>
      <w:tr w:rsidR="009334EE" w:rsidTr="00B00F38">
        <w:tc>
          <w:tcPr>
            <w:tcW w:w="4589" w:type="dxa"/>
          </w:tcPr>
          <w:p w:rsidR="009334EE" w:rsidRPr="003811F6" w:rsidRDefault="009334EE" w:rsidP="003F6CAC">
            <w:pPr>
              <w:rPr>
                <w:sz w:val="20"/>
              </w:rPr>
            </w:pPr>
            <w:r>
              <w:rPr>
                <w:sz w:val="20"/>
              </w:rPr>
              <w:t>Intricacy of design</w:t>
            </w:r>
          </w:p>
        </w:tc>
        <w:tc>
          <w:tcPr>
            <w:tcW w:w="739" w:type="dxa"/>
          </w:tcPr>
          <w:p w:rsidR="009334EE" w:rsidRPr="003811F6" w:rsidRDefault="009334EE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9334EE" w:rsidRPr="003811F6" w:rsidRDefault="009334EE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9334EE" w:rsidRPr="003811F6" w:rsidRDefault="009334EE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9334EE" w:rsidRPr="003811F6" w:rsidRDefault="009334EE" w:rsidP="006B2AEA">
            <w:pPr>
              <w:rPr>
                <w:sz w:val="20"/>
              </w:rPr>
            </w:pPr>
          </w:p>
        </w:tc>
      </w:tr>
      <w:tr w:rsidR="009334EE" w:rsidTr="00B00F38">
        <w:tc>
          <w:tcPr>
            <w:tcW w:w="4589" w:type="dxa"/>
          </w:tcPr>
          <w:p w:rsidR="009334EE" w:rsidRDefault="009334EE" w:rsidP="003F6CAC">
            <w:pPr>
              <w:rPr>
                <w:sz w:val="20"/>
              </w:rPr>
            </w:pPr>
            <w:r>
              <w:rPr>
                <w:sz w:val="20"/>
              </w:rPr>
              <w:t>Variety of design elements</w:t>
            </w:r>
          </w:p>
        </w:tc>
        <w:tc>
          <w:tcPr>
            <w:tcW w:w="739" w:type="dxa"/>
          </w:tcPr>
          <w:p w:rsidR="009334EE" w:rsidRPr="003811F6" w:rsidRDefault="009334EE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9334EE" w:rsidRPr="003811F6" w:rsidRDefault="009334EE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9334EE" w:rsidRPr="003811F6" w:rsidRDefault="009334EE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9334EE" w:rsidRPr="003811F6" w:rsidRDefault="009334EE" w:rsidP="006B2AEA">
            <w:pPr>
              <w:rPr>
                <w:sz w:val="20"/>
              </w:rPr>
            </w:pPr>
          </w:p>
        </w:tc>
      </w:tr>
      <w:tr w:rsidR="009334EE" w:rsidTr="00B00F38">
        <w:tc>
          <w:tcPr>
            <w:tcW w:w="4589" w:type="dxa"/>
          </w:tcPr>
          <w:p w:rsidR="009334EE" w:rsidRPr="009334EE" w:rsidRDefault="009334EE" w:rsidP="003F6CAC">
            <w:pPr>
              <w:rPr>
                <w:sz w:val="20"/>
              </w:rPr>
            </w:pPr>
            <w:r>
              <w:rPr>
                <w:sz w:val="20"/>
              </w:rPr>
              <w:t>Difficulty and variety of techniques</w:t>
            </w:r>
          </w:p>
        </w:tc>
        <w:tc>
          <w:tcPr>
            <w:tcW w:w="739" w:type="dxa"/>
          </w:tcPr>
          <w:p w:rsidR="009334EE" w:rsidRPr="003811F6" w:rsidRDefault="009334EE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9334EE" w:rsidRPr="003811F6" w:rsidRDefault="009334EE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9334EE" w:rsidRPr="003811F6" w:rsidRDefault="009334EE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9334EE" w:rsidRPr="003811F6" w:rsidRDefault="009334EE" w:rsidP="006B2AEA">
            <w:pPr>
              <w:rPr>
                <w:sz w:val="20"/>
              </w:rPr>
            </w:pPr>
          </w:p>
        </w:tc>
      </w:tr>
      <w:tr w:rsidR="009334EE" w:rsidTr="00B00F38">
        <w:tc>
          <w:tcPr>
            <w:tcW w:w="4589" w:type="dxa"/>
          </w:tcPr>
          <w:p w:rsidR="009334EE" w:rsidRDefault="009334EE" w:rsidP="003F6CAC">
            <w:pPr>
              <w:rPr>
                <w:sz w:val="20"/>
              </w:rPr>
            </w:pPr>
            <w:r>
              <w:rPr>
                <w:sz w:val="20"/>
              </w:rPr>
              <w:t>Attention to detail, techniques, neatness and finishing touches</w:t>
            </w:r>
          </w:p>
        </w:tc>
        <w:tc>
          <w:tcPr>
            <w:tcW w:w="739" w:type="dxa"/>
          </w:tcPr>
          <w:p w:rsidR="009334EE" w:rsidRPr="003811F6" w:rsidRDefault="009334EE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9334EE" w:rsidRPr="003811F6" w:rsidRDefault="009334EE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9334EE" w:rsidRPr="003811F6" w:rsidRDefault="009334EE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9334EE" w:rsidRPr="003811F6" w:rsidRDefault="009334EE" w:rsidP="006B2AEA">
            <w:pPr>
              <w:rPr>
                <w:sz w:val="20"/>
              </w:rPr>
            </w:pPr>
          </w:p>
        </w:tc>
      </w:tr>
      <w:tr w:rsidR="009334EE" w:rsidTr="00B00F38">
        <w:tc>
          <w:tcPr>
            <w:tcW w:w="4589" w:type="dxa"/>
          </w:tcPr>
          <w:p w:rsidR="009334EE" w:rsidRPr="003811F6" w:rsidRDefault="009334EE" w:rsidP="003F6CAC">
            <w:pPr>
              <w:rPr>
                <w:sz w:val="20"/>
              </w:rPr>
            </w:pPr>
            <w:r>
              <w:rPr>
                <w:sz w:val="20"/>
              </w:rPr>
              <w:t xml:space="preserve">Choice or materials </w:t>
            </w:r>
          </w:p>
        </w:tc>
        <w:tc>
          <w:tcPr>
            <w:tcW w:w="739" w:type="dxa"/>
          </w:tcPr>
          <w:p w:rsidR="009334EE" w:rsidRPr="003811F6" w:rsidRDefault="009334EE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9334EE" w:rsidRPr="003811F6" w:rsidRDefault="009334EE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9334EE" w:rsidRPr="003811F6" w:rsidRDefault="009334EE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9334EE" w:rsidRPr="003811F6" w:rsidRDefault="009334EE" w:rsidP="006B2AEA">
            <w:pPr>
              <w:rPr>
                <w:sz w:val="20"/>
              </w:rPr>
            </w:pPr>
          </w:p>
        </w:tc>
      </w:tr>
      <w:tr w:rsidR="009334EE" w:rsidTr="00B00F38">
        <w:tc>
          <w:tcPr>
            <w:tcW w:w="4589" w:type="dxa"/>
          </w:tcPr>
          <w:p w:rsidR="009334EE" w:rsidRPr="003811F6" w:rsidRDefault="009334EE" w:rsidP="003F6CAC">
            <w:pPr>
              <w:rPr>
                <w:sz w:val="20"/>
              </w:rPr>
            </w:pPr>
            <w:r>
              <w:rPr>
                <w:sz w:val="20"/>
              </w:rPr>
              <w:t>Durability of the item</w:t>
            </w:r>
          </w:p>
        </w:tc>
        <w:tc>
          <w:tcPr>
            <w:tcW w:w="739" w:type="dxa"/>
          </w:tcPr>
          <w:p w:rsidR="009334EE" w:rsidRPr="003811F6" w:rsidRDefault="009334EE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9334EE" w:rsidRPr="003811F6" w:rsidRDefault="009334EE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9334EE" w:rsidRPr="003811F6" w:rsidRDefault="009334EE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9334EE" w:rsidRPr="003811F6" w:rsidRDefault="009334EE" w:rsidP="006B2AEA">
            <w:pPr>
              <w:rPr>
                <w:sz w:val="20"/>
              </w:rPr>
            </w:pPr>
          </w:p>
        </w:tc>
      </w:tr>
      <w:tr w:rsidR="009334EE" w:rsidTr="00B00F38">
        <w:tc>
          <w:tcPr>
            <w:tcW w:w="4589" w:type="dxa"/>
          </w:tcPr>
          <w:p w:rsidR="009334EE" w:rsidRDefault="009334EE" w:rsidP="003F6CAC">
            <w:pPr>
              <w:rPr>
                <w:sz w:val="20"/>
              </w:rPr>
            </w:pPr>
            <w:r>
              <w:rPr>
                <w:sz w:val="20"/>
              </w:rPr>
              <w:t>Aesthetic effect and appeal</w:t>
            </w:r>
          </w:p>
        </w:tc>
        <w:tc>
          <w:tcPr>
            <w:tcW w:w="739" w:type="dxa"/>
          </w:tcPr>
          <w:p w:rsidR="009334EE" w:rsidRPr="003811F6" w:rsidRDefault="009334EE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9334EE" w:rsidRPr="003811F6" w:rsidRDefault="009334EE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9334EE" w:rsidRPr="003811F6" w:rsidRDefault="009334EE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9334EE" w:rsidRPr="003811F6" w:rsidRDefault="009334EE" w:rsidP="006B2AEA">
            <w:pPr>
              <w:rPr>
                <w:sz w:val="20"/>
              </w:rPr>
            </w:pPr>
          </w:p>
        </w:tc>
      </w:tr>
    </w:tbl>
    <w:p w:rsidR="009334EE" w:rsidRDefault="009334EE" w:rsidP="00B17495">
      <w:pPr>
        <w:rPr>
          <w:sz w:val="20"/>
        </w:rPr>
      </w:pPr>
    </w:p>
    <w:p w:rsidR="00B17495" w:rsidRPr="009334EE" w:rsidRDefault="00B00F38" w:rsidP="00B17495">
      <w:pPr>
        <w:rPr>
          <w:sz w:val="22"/>
        </w:rPr>
      </w:pPr>
      <w:r w:rsidRPr="009334EE">
        <w:rPr>
          <w:sz w:val="22"/>
        </w:rPr>
        <w:t>Comments:</w:t>
      </w:r>
    </w:p>
    <w:p w:rsidR="00B17495" w:rsidRDefault="00B17495" w:rsidP="00B17495"/>
    <w:p w:rsidR="003811F6" w:rsidRDefault="003811F6"/>
    <w:sectPr w:rsidR="003811F6" w:rsidSect="00223FBB">
      <w:pgSz w:w="20160" w:h="12240" w:orient="landscape" w:code="5"/>
      <w:pgMar w:top="1440" w:right="1080" w:bottom="1440" w:left="1080" w:header="720" w:footer="720" w:gutter="0"/>
      <w:cols w:num="2" w:space="57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3E"/>
    <w:rsid w:val="00013FCD"/>
    <w:rsid w:val="0008752F"/>
    <w:rsid w:val="000A32D5"/>
    <w:rsid w:val="00107D6B"/>
    <w:rsid w:val="00121A8F"/>
    <w:rsid w:val="00144D98"/>
    <w:rsid w:val="0019175C"/>
    <w:rsid w:val="001B103C"/>
    <w:rsid w:val="001B6BE8"/>
    <w:rsid w:val="001E791C"/>
    <w:rsid w:val="00203461"/>
    <w:rsid w:val="00223FBB"/>
    <w:rsid w:val="0024711D"/>
    <w:rsid w:val="0026058B"/>
    <w:rsid w:val="002B2C89"/>
    <w:rsid w:val="002F331D"/>
    <w:rsid w:val="0033565E"/>
    <w:rsid w:val="003415B4"/>
    <w:rsid w:val="00375917"/>
    <w:rsid w:val="003811F6"/>
    <w:rsid w:val="00410FDB"/>
    <w:rsid w:val="004161D9"/>
    <w:rsid w:val="004700DC"/>
    <w:rsid w:val="00474BA0"/>
    <w:rsid w:val="00482A15"/>
    <w:rsid w:val="00484DDE"/>
    <w:rsid w:val="00541D22"/>
    <w:rsid w:val="00571688"/>
    <w:rsid w:val="005F681A"/>
    <w:rsid w:val="00607DE7"/>
    <w:rsid w:val="006378B2"/>
    <w:rsid w:val="00672E38"/>
    <w:rsid w:val="00673C58"/>
    <w:rsid w:val="006922DD"/>
    <w:rsid w:val="006B027A"/>
    <w:rsid w:val="006B33AB"/>
    <w:rsid w:val="0071028E"/>
    <w:rsid w:val="00713F3C"/>
    <w:rsid w:val="00715CD5"/>
    <w:rsid w:val="007547AD"/>
    <w:rsid w:val="00766707"/>
    <w:rsid w:val="007B4506"/>
    <w:rsid w:val="007D65F2"/>
    <w:rsid w:val="00913413"/>
    <w:rsid w:val="00932522"/>
    <w:rsid w:val="009334EE"/>
    <w:rsid w:val="009876B0"/>
    <w:rsid w:val="009F0913"/>
    <w:rsid w:val="009F380B"/>
    <w:rsid w:val="00A77019"/>
    <w:rsid w:val="00AC6622"/>
    <w:rsid w:val="00B00977"/>
    <w:rsid w:val="00B00F38"/>
    <w:rsid w:val="00B11764"/>
    <w:rsid w:val="00B17495"/>
    <w:rsid w:val="00B3422F"/>
    <w:rsid w:val="00C45136"/>
    <w:rsid w:val="00C752EC"/>
    <w:rsid w:val="00DA2347"/>
    <w:rsid w:val="00DC253E"/>
    <w:rsid w:val="00E07440"/>
    <w:rsid w:val="00E36ED5"/>
    <w:rsid w:val="00E7190C"/>
    <w:rsid w:val="00EA5AFF"/>
    <w:rsid w:val="00EA5B2E"/>
    <w:rsid w:val="00ED2EDB"/>
    <w:rsid w:val="00F5677A"/>
    <w:rsid w:val="00F64C17"/>
    <w:rsid w:val="00F72AD2"/>
    <w:rsid w:val="00F80BA0"/>
    <w:rsid w:val="00FC62F8"/>
    <w:rsid w:val="00FF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32D609-3AED-43CA-9FAF-21C5F61BF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2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3F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F3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D3CAB-2F52-4FA4-A981-75657461D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Public Schools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leann.bennett</dc:creator>
  <cp:lastModifiedBy>Bennett, Leann E.</cp:lastModifiedBy>
  <cp:revision>2</cp:revision>
  <cp:lastPrinted>2016-01-20T18:12:00Z</cp:lastPrinted>
  <dcterms:created xsi:type="dcterms:W3CDTF">2016-12-06T16:39:00Z</dcterms:created>
  <dcterms:modified xsi:type="dcterms:W3CDTF">2016-12-06T16:39:00Z</dcterms:modified>
</cp:coreProperties>
</file>