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AF3FE1" w:rsidP="00DC253E">
      <w:pPr>
        <w:jc w:val="center"/>
      </w:pPr>
      <w:bookmarkStart w:id="0" w:name="_GoBack"/>
      <w:bookmarkEnd w:id="0"/>
      <w:r>
        <w:t>CLOTHING CONSTRUCTION</w:t>
      </w:r>
      <w:r w:rsidR="00DC3845">
        <w:t xml:space="preserve"> – CLOTHING ACCESSORY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60"/>
        <w:gridCol w:w="720"/>
        <w:gridCol w:w="810"/>
        <w:gridCol w:w="630"/>
        <w:gridCol w:w="180"/>
        <w:gridCol w:w="900"/>
        <w:gridCol w:w="90"/>
        <w:gridCol w:w="1080"/>
        <w:gridCol w:w="720"/>
      </w:tblGrid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17723B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>
            <w:pPr>
              <w:rPr>
                <w:sz w:val="20"/>
              </w:rPr>
            </w:pPr>
            <w:r>
              <w:rPr>
                <w:sz w:val="20"/>
              </w:rPr>
              <w:t>Displayed According to Rules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17723B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810" w:type="dxa"/>
            <w:gridSpan w:val="2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90" w:type="dxa"/>
            <w:gridSpan w:val="3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AF3FE1" w:rsidRDefault="00AF3FE1">
            <w:pPr>
              <w:rPr>
                <w:b/>
                <w:sz w:val="20"/>
              </w:rPr>
            </w:pPr>
            <w:r w:rsidRPr="00AF3FE1">
              <w:rPr>
                <w:b/>
                <w:sz w:val="20"/>
              </w:rPr>
              <w:t>SELECTION AND GENERAL APPEARANCE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Overall appearance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AF3FE1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Pattern/Fabric Coordination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Color Coordination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Ease of Care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Default="0017723B">
            <w:pPr>
              <w:rPr>
                <w:sz w:val="20"/>
              </w:rPr>
            </w:pPr>
            <w:r>
              <w:rPr>
                <w:sz w:val="20"/>
              </w:rPr>
              <w:t>Well Pressed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17723B" w:rsidRDefault="0017723B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WORKMANSHIP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Stitch length even; correct tension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Seams even and straight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Seams finished appropriately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Threads clipped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17723B" w:rsidRDefault="0017723B" w:rsidP="00E634A9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PROJECT DETAILS</w:t>
            </w:r>
            <w:r w:rsidR="00E634A9">
              <w:rPr>
                <w:b/>
                <w:sz w:val="20"/>
              </w:rPr>
              <w:t xml:space="preserve"> (if applicable)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Hems: Even, inconspicuous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Zippers, Buttonholes, Buttons, Fasteners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Interfacing: used where needed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Pockets, pleats and lining properly constructed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Trims or decorations properly attached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Special Effects: Appropriate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</w:tbl>
    <w:p w:rsidR="00B73EC8" w:rsidRDefault="00B73EC8" w:rsidP="0017723B"/>
    <w:p w:rsidR="00B73EC8" w:rsidRDefault="00B73EC8" w:rsidP="0017723B">
      <w:r>
        <w:t>Comments:</w:t>
      </w:r>
    </w:p>
    <w:p w:rsidR="00DC3845" w:rsidRDefault="00DC3845" w:rsidP="0017723B"/>
    <w:p w:rsidR="00DC3845" w:rsidRDefault="00DC3845" w:rsidP="0017723B"/>
    <w:p w:rsidR="00B73EC8" w:rsidRDefault="00B73EC8" w:rsidP="0017723B"/>
    <w:p w:rsidR="00B73EC8" w:rsidRDefault="00B73EC8" w:rsidP="0017723B"/>
    <w:p w:rsidR="00B73EC8" w:rsidRDefault="00B73EC8" w:rsidP="0017723B"/>
    <w:p w:rsidR="00913413" w:rsidRDefault="00AF3FE1" w:rsidP="00B73EC8">
      <w:pPr>
        <w:jc w:val="center"/>
      </w:pPr>
      <w:r>
        <w:t>CLOTHING CONSTRUCTION</w:t>
      </w:r>
      <w:r w:rsidR="00DC3845">
        <w:t xml:space="preserve"> – CLOTHING ACCESSORY</w:t>
      </w:r>
    </w:p>
    <w:p w:rsidR="00913413" w:rsidRDefault="00913413" w:rsidP="00AF3FE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839"/>
        <w:gridCol w:w="2044"/>
        <w:gridCol w:w="1094"/>
        <w:gridCol w:w="1411"/>
      </w:tblGrid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rPr>
          <w:trHeight w:val="197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rPr>
          <w:trHeight w:val="197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B73EC8">
        <w:trPr>
          <w:gridAfter w:val="1"/>
          <w:wAfter w:w="1411" w:type="dxa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B73EC8" w:rsidP="006B2AEA">
            <w:pPr>
              <w:rPr>
                <w:sz w:val="20"/>
              </w:rPr>
            </w:pPr>
            <w:r>
              <w:rPr>
                <w:sz w:val="20"/>
              </w:rPr>
              <w:t>Displayed According to Rules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9"/>
        <w:gridCol w:w="739"/>
        <w:gridCol w:w="630"/>
        <w:gridCol w:w="900"/>
        <w:gridCol w:w="2070"/>
      </w:tblGrid>
      <w:tr w:rsidR="00913413" w:rsidTr="00AF3FE1">
        <w:tc>
          <w:tcPr>
            <w:tcW w:w="422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07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73EC8" w:rsidTr="00AF3FE1">
        <w:tc>
          <w:tcPr>
            <w:tcW w:w="4229" w:type="dxa"/>
          </w:tcPr>
          <w:p w:rsidR="00B73EC8" w:rsidRPr="00AF3FE1" w:rsidRDefault="00B73EC8" w:rsidP="007171ED">
            <w:pPr>
              <w:rPr>
                <w:b/>
                <w:sz w:val="20"/>
              </w:rPr>
            </w:pPr>
            <w:r w:rsidRPr="00AF3FE1">
              <w:rPr>
                <w:b/>
                <w:sz w:val="20"/>
              </w:rPr>
              <w:t>SELECTION AND GENERAL APPEARANCE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Overall appearance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Pattern/Fabric Coordination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Color Coordination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Ease of Care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Well Pressed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17723B" w:rsidRDefault="00B73EC8" w:rsidP="007171ED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WORKMANSHIP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Stitch length even; correct tension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Seams even and straight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Seams finished appropriately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Threads clipped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17723B" w:rsidRDefault="00B73EC8" w:rsidP="007171ED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PROJECT DETAILS</w:t>
            </w:r>
            <w:r w:rsidR="00E634A9">
              <w:rPr>
                <w:b/>
                <w:sz w:val="20"/>
              </w:rPr>
              <w:t xml:space="preserve"> (if applicable)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Hems: Even, inconspicuous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Zippers, Buttonholes, Buttons, Fasteners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Interfacing: used where needed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Pockets, pleats and lining properly constructed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Trims or decorations properly attached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Special Effects: Appropriate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</w:tbl>
    <w:p w:rsidR="00B17495" w:rsidRDefault="00B17495" w:rsidP="00B17495">
      <w:pPr>
        <w:rPr>
          <w:sz w:val="20"/>
        </w:rPr>
      </w:pPr>
    </w:p>
    <w:p w:rsidR="00B73EC8" w:rsidRPr="003811F6" w:rsidRDefault="00B73EC8" w:rsidP="00B17495">
      <w:pPr>
        <w:rPr>
          <w:sz w:val="20"/>
        </w:rPr>
      </w:pPr>
      <w:r>
        <w:rPr>
          <w:sz w:val="20"/>
        </w:rPr>
        <w:t>Comments:</w:t>
      </w: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B73EC8">
      <w:pgSz w:w="20160" w:h="12240" w:orient="landscape" w:code="5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7723B"/>
    <w:rsid w:val="0019175C"/>
    <w:rsid w:val="001B103C"/>
    <w:rsid w:val="001B6BE8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541D22"/>
    <w:rsid w:val="00571688"/>
    <w:rsid w:val="005F681A"/>
    <w:rsid w:val="00607DE7"/>
    <w:rsid w:val="006378B2"/>
    <w:rsid w:val="00673C58"/>
    <w:rsid w:val="006922DD"/>
    <w:rsid w:val="006B027A"/>
    <w:rsid w:val="006B33AB"/>
    <w:rsid w:val="00713F3C"/>
    <w:rsid w:val="00715CD5"/>
    <w:rsid w:val="00745014"/>
    <w:rsid w:val="007547AD"/>
    <w:rsid w:val="007B4506"/>
    <w:rsid w:val="007D65F2"/>
    <w:rsid w:val="00913413"/>
    <w:rsid w:val="00932522"/>
    <w:rsid w:val="009876B0"/>
    <w:rsid w:val="009F0913"/>
    <w:rsid w:val="009F380B"/>
    <w:rsid w:val="00A77019"/>
    <w:rsid w:val="00AC6622"/>
    <w:rsid w:val="00AF3FE1"/>
    <w:rsid w:val="00B00977"/>
    <w:rsid w:val="00B11764"/>
    <w:rsid w:val="00B17495"/>
    <w:rsid w:val="00B3422F"/>
    <w:rsid w:val="00B73EC8"/>
    <w:rsid w:val="00C752EC"/>
    <w:rsid w:val="00DA2347"/>
    <w:rsid w:val="00DC253E"/>
    <w:rsid w:val="00DC3845"/>
    <w:rsid w:val="00E07440"/>
    <w:rsid w:val="00E36ED5"/>
    <w:rsid w:val="00E634A9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68DF3-825A-4DCA-A92D-E59E143F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4B5A-E5B5-4400-9E29-126114E3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2016-12-06T16:33:00Z</dcterms:created>
  <dcterms:modified xsi:type="dcterms:W3CDTF">2016-12-06T16:33:00Z</dcterms:modified>
</cp:coreProperties>
</file>