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2C854" w14:textId="7DDFA96D" w:rsidR="00863E76" w:rsidRPr="00C52FF1" w:rsidRDefault="00780AEE" w:rsidP="00DC253E">
      <w:pPr>
        <w:jc w:val="center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CAKE POPS</w:t>
      </w:r>
    </w:p>
    <w:p w14:paraId="07CC1D61" w14:textId="77777777" w:rsidR="003811F6" w:rsidRPr="00C52FF1" w:rsidRDefault="003811F6" w:rsidP="00863E76">
      <w:pPr>
        <w:rPr>
          <w:color w:val="1F497D" w:themeColor="text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C52FF1" w:rsidRPr="00C52FF1" w14:paraId="12870D60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C8FC411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191FF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CAF7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92BCB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1B7DB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4CB0C866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218D3EB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6D97A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207DE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4B4E1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BDE6D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C52FF1" w:rsidRPr="00C52FF1" w14:paraId="5198454F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504D1DD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3D8D7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69D26381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03CEE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E53FA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62FFA2D5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9A7B6F9" w14:textId="77777777" w:rsidR="00713F3C" w:rsidRPr="00C52FF1" w:rsidRDefault="00713F3C">
            <w:pPr>
              <w:rPr>
                <w:color w:val="1F497D" w:themeColor="text2"/>
                <w:sz w:val="20"/>
              </w:rPr>
            </w:pPr>
          </w:p>
          <w:p w14:paraId="12234F0B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C11A4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DA6B4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13769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77FD3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097CA39D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416B5C6" w14:textId="77777777" w:rsidR="00713F3C" w:rsidRPr="00C52FF1" w:rsidRDefault="00713F3C">
            <w:pPr>
              <w:rPr>
                <w:color w:val="1F497D" w:themeColor="text2"/>
                <w:sz w:val="20"/>
              </w:rPr>
            </w:pPr>
          </w:p>
          <w:p w14:paraId="76483216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668EF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464E0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ECD3A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3FA78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3FA3CD4A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D9D8598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  <w:p w14:paraId="6F1ADD9A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43E6D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41CBC193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E067C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3ADB93F8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87188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68B8191D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85BE7" w14:textId="77777777" w:rsidR="00713F3C" w:rsidRPr="00C52FF1" w:rsidRDefault="00713F3C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4ADA9C1C" w14:textId="77777777" w:rsidR="00B17495" w:rsidRPr="00C52FF1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NO AWARD</w:t>
            </w:r>
          </w:p>
        </w:tc>
      </w:tr>
      <w:tr w:rsidR="00C52FF1" w:rsidRPr="00C52FF1" w14:paraId="77AA452B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7809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  <w:p w14:paraId="5B94B72D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7344253E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  <w:p w14:paraId="1855AAF2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8BBD4A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  <w:p w14:paraId="70E97C46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5172B4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6600E3D6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C8465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  <w:p w14:paraId="78E0079B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590BB3F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  <w:p w14:paraId="5C6C3621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656C73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  <w:p w14:paraId="53FE5729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62A280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713F3C" w:rsidRPr="00C52FF1" w14:paraId="08849DAE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172B1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309C3FF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B0E35A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0EEC1A" w14:textId="77777777" w:rsidR="00B17495" w:rsidRPr="00C52FF1" w:rsidRDefault="00B17495">
            <w:pPr>
              <w:rPr>
                <w:color w:val="1F497D" w:themeColor="text2"/>
                <w:sz w:val="20"/>
              </w:rPr>
            </w:pPr>
          </w:p>
        </w:tc>
      </w:tr>
    </w:tbl>
    <w:p w14:paraId="62A1D5D4" w14:textId="77777777" w:rsidR="00DC253E" w:rsidRPr="00C52FF1" w:rsidRDefault="00DC253E">
      <w:pPr>
        <w:rPr>
          <w:color w:val="1F497D" w:themeColor="text2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C52FF1" w:rsidRPr="00C52FF1" w14:paraId="4B079731" w14:textId="77777777" w:rsidTr="00C52FF1">
        <w:tc>
          <w:tcPr>
            <w:tcW w:w="4499" w:type="dxa"/>
          </w:tcPr>
          <w:p w14:paraId="75951A00" w14:textId="77777777" w:rsidR="00DC253E" w:rsidRPr="00C52FF1" w:rsidRDefault="00DC253E" w:rsidP="00410FDB">
            <w:pPr>
              <w:jc w:val="both"/>
              <w:rPr>
                <w:b/>
                <w:color w:val="1F497D" w:themeColor="text2"/>
                <w:sz w:val="20"/>
              </w:rPr>
            </w:pPr>
            <w:r w:rsidRPr="00C52FF1">
              <w:rPr>
                <w:b/>
                <w:color w:val="1F497D" w:themeColor="text2"/>
                <w:sz w:val="20"/>
              </w:rPr>
              <w:t>OUTSIDE APPEARANCE</w:t>
            </w:r>
          </w:p>
        </w:tc>
        <w:tc>
          <w:tcPr>
            <w:tcW w:w="739" w:type="dxa"/>
          </w:tcPr>
          <w:p w14:paraId="74137918" w14:textId="77777777" w:rsidR="00DC253E" w:rsidRPr="00C52FF1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630" w:type="dxa"/>
          </w:tcPr>
          <w:p w14:paraId="2A197ABE" w14:textId="77777777" w:rsidR="00DC253E" w:rsidRPr="00C52FF1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0" w:type="dxa"/>
          </w:tcPr>
          <w:p w14:paraId="2E868997" w14:textId="77777777" w:rsidR="00DC253E" w:rsidRPr="00C52FF1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</w:tcPr>
          <w:p w14:paraId="7A593307" w14:textId="77777777" w:rsidR="00DC253E" w:rsidRPr="00C52FF1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NEEDS IMPROVEMENT</w:t>
            </w:r>
          </w:p>
        </w:tc>
      </w:tr>
      <w:tr w:rsidR="00C52FF1" w:rsidRPr="00C52FF1" w14:paraId="03FD2FA8" w14:textId="77777777" w:rsidTr="00C52FF1">
        <w:tc>
          <w:tcPr>
            <w:tcW w:w="4499" w:type="dxa"/>
          </w:tcPr>
          <w:p w14:paraId="7D40122E" w14:textId="77777777" w:rsidR="00494682" w:rsidRPr="00C52FF1" w:rsidRDefault="00AC5A2A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Icing applied using proper techniques</w:t>
            </w:r>
          </w:p>
        </w:tc>
        <w:tc>
          <w:tcPr>
            <w:tcW w:w="739" w:type="dxa"/>
          </w:tcPr>
          <w:p w14:paraId="1E0677AF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792A298C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188C9CE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7B2DE0B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6A15EE60" w14:textId="77777777" w:rsidTr="00C52FF1">
        <w:trPr>
          <w:trHeight w:val="260"/>
        </w:trPr>
        <w:tc>
          <w:tcPr>
            <w:tcW w:w="4499" w:type="dxa"/>
          </w:tcPr>
          <w:p w14:paraId="2319E379" w14:textId="77777777" w:rsidR="00494682" w:rsidRPr="00C52FF1" w:rsidRDefault="00AC5A2A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Creative Design</w:t>
            </w:r>
          </w:p>
        </w:tc>
        <w:tc>
          <w:tcPr>
            <w:tcW w:w="739" w:type="dxa"/>
          </w:tcPr>
          <w:p w14:paraId="33386F93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71D3358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64781BF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04960DE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5B42113E" w14:textId="77777777" w:rsidTr="00C52FF1">
        <w:tc>
          <w:tcPr>
            <w:tcW w:w="4499" w:type="dxa"/>
          </w:tcPr>
          <w:p w14:paraId="6666CEE3" w14:textId="77777777" w:rsidR="00494682" w:rsidRPr="00C52FF1" w:rsidRDefault="00AC5A2A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Icing correct texture, consistent for decoration and free from crumbs</w:t>
            </w:r>
          </w:p>
        </w:tc>
        <w:tc>
          <w:tcPr>
            <w:tcW w:w="739" w:type="dxa"/>
          </w:tcPr>
          <w:p w14:paraId="111BB787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F5C8072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AB87D6A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2B029D8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13163C19" w14:textId="77777777" w:rsidTr="00C52FF1">
        <w:tc>
          <w:tcPr>
            <w:tcW w:w="4499" w:type="dxa"/>
          </w:tcPr>
          <w:p w14:paraId="109C6632" w14:textId="77777777" w:rsidR="00494682" w:rsidRPr="00C52FF1" w:rsidRDefault="00AC5A2A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Shape of cake uniform and appropriate for type</w:t>
            </w:r>
          </w:p>
        </w:tc>
        <w:tc>
          <w:tcPr>
            <w:tcW w:w="739" w:type="dxa"/>
          </w:tcPr>
          <w:p w14:paraId="5B094A81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E7C1580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95192C9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9790734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344C7AFE" w14:textId="77777777" w:rsidTr="00C52FF1">
        <w:tc>
          <w:tcPr>
            <w:tcW w:w="4499" w:type="dxa"/>
          </w:tcPr>
          <w:p w14:paraId="570C3544" w14:textId="77777777" w:rsidR="00AC5A2A" w:rsidRPr="00C52FF1" w:rsidRDefault="00AC5A2A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Overall attractiveness and neatness</w:t>
            </w:r>
          </w:p>
        </w:tc>
        <w:tc>
          <w:tcPr>
            <w:tcW w:w="739" w:type="dxa"/>
          </w:tcPr>
          <w:p w14:paraId="0A6455A9" w14:textId="77777777" w:rsidR="00AC5A2A" w:rsidRPr="00C52FF1" w:rsidRDefault="00AC5A2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636F3B5" w14:textId="77777777" w:rsidR="00AC5A2A" w:rsidRPr="00C52FF1" w:rsidRDefault="00AC5A2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5305340" w14:textId="77777777" w:rsidR="00AC5A2A" w:rsidRPr="00C52FF1" w:rsidRDefault="00AC5A2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69F698B0" w14:textId="77777777" w:rsidR="00AC5A2A" w:rsidRPr="00C52FF1" w:rsidRDefault="00AC5A2A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371727AE" w14:textId="77777777" w:rsidTr="00C52FF1">
        <w:tc>
          <w:tcPr>
            <w:tcW w:w="4499" w:type="dxa"/>
          </w:tcPr>
          <w:p w14:paraId="7517410E" w14:textId="77777777" w:rsidR="00494682" w:rsidRPr="00C52FF1" w:rsidRDefault="004A1270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b/>
                <w:color w:val="1F497D" w:themeColor="text2"/>
                <w:sz w:val="20"/>
              </w:rPr>
              <w:t>INSIDE</w:t>
            </w:r>
            <w:r w:rsidR="00494682" w:rsidRPr="00C52FF1">
              <w:rPr>
                <w:b/>
                <w:color w:val="1F497D" w:themeColor="text2"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14:paraId="1827ADAD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53E756D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82BBD8E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11393BB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7CD4517A" w14:textId="77777777" w:rsidTr="00C52FF1">
        <w:tc>
          <w:tcPr>
            <w:tcW w:w="4499" w:type="dxa"/>
          </w:tcPr>
          <w:p w14:paraId="0E5A0146" w14:textId="77777777" w:rsidR="00494682" w:rsidRPr="00C52FF1" w:rsidRDefault="00AC5A2A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Texture tender, moist, crumby and velvety</w:t>
            </w:r>
          </w:p>
        </w:tc>
        <w:tc>
          <w:tcPr>
            <w:tcW w:w="739" w:type="dxa"/>
          </w:tcPr>
          <w:p w14:paraId="2DEFA3B6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D684951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4D19E38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78AF6C22" w14:textId="77777777" w:rsidR="00494682" w:rsidRPr="00C52FF1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5B6F912A" w14:textId="77777777" w:rsidTr="00C52FF1">
        <w:tc>
          <w:tcPr>
            <w:tcW w:w="4499" w:type="dxa"/>
          </w:tcPr>
          <w:p w14:paraId="7846C2B5" w14:textId="6D5B4416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Color uniform, characteristics of cake free from streaks</w:t>
            </w:r>
          </w:p>
        </w:tc>
        <w:tc>
          <w:tcPr>
            <w:tcW w:w="739" w:type="dxa"/>
          </w:tcPr>
          <w:p w14:paraId="4DA890AA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6C2ADC9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591E4AB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48FE3622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7462AF09" w14:textId="77777777" w:rsidTr="00C52FF1">
        <w:tc>
          <w:tcPr>
            <w:tcW w:w="4499" w:type="dxa"/>
          </w:tcPr>
          <w:p w14:paraId="6220D7CA" w14:textId="542D1B08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Flavor typical of product, blended ingredients, free from “off” flavors</w:t>
            </w:r>
          </w:p>
        </w:tc>
        <w:tc>
          <w:tcPr>
            <w:tcW w:w="739" w:type="dxa"/>
          </w:tcPr>
          <w:p w14:paraId="210350ED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7446732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637AD80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107D428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34797772" w14:textId="77777777" w:rsidTr="00C52FF1">
        <w:tc>
          <w:tcPr>
            <w:tcW w:w="4499" w:type="dxa"/>
          </w:tcPr>
          <w:p w14:paraId="08E1E86E" w14:textId="1071A0F2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739" w:type="dxa"/>
          </w:tcPr>
          <w:p w14:paraId="5D9E76B0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33C16A8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33DE0E7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7E9EEC4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20801DB7" w14:textId="77777777" w:rsidTr="00C52FF1">
        <w:tc>
          <w:tcPr>
            <w:tcW w:w="4499" w:type="dxa"/>
          </w:tcPr>
          <w:p w14:paraId="32E82AA1" w14:textId="72382E04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739" w:type="dxa"/>
          </w:tcPr>
          <w:p w14:paraId="0FB830A4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82EC85D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5C967E3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3AA3299C" w14:textId="77777777" w:rsidR="00C52FF1" w:rsidRPr="00C52FF1" w:rsidRDefault="00C52FF1">
            <w:pPr>
              <w:rPr>
                <w:color w:val="1F497D" w:themeColor="text2"/>
                <w:sz w:val="20"/>
              </w:rPr>
            </w:pPr>
          </w:p>
        </w:tc>
      </w:tr>
    </w:tbl>
    <w:p w14:paraId="6E00B95D" w14:textId="77777777" w:rsidR="004050E9" w:rsidRDefault="004050E9" w:rsidP="00494682">
      <w:pPr>
        <w:jc w:val="center"/>
      </w:pPr>
    </w:p>
    <w:p w14:paraId="2CD4145B" w14:textId="6172EB67" w:rsidR="004050E9" w:rsidRDefault="004050E9" w:rsidP="00494682">
      <w:pPr>
        <w:jc w:val="center"/>
      </w:pPr>
    </w:p>
    <w:p w14:paraId="10BDC508" w14:textId="77777777" w:rsidR="00C52FF1" w:rsidRDefault="00C52FF1" w:rsidP="00494682">
      <w:pPr>
        <w:jc w:val="center"/>
      </w:pPr>
    </w:p>
    <w:p w14:paraId="5F1DAC5E" w14:textId="77777777" w:rsidR="004050E9" w:rsidRDefault="004050E9" w:rsidP="00494682">
      <w:pPr>
        <w:jc w:val="center"/>
      </w:pPr>
    </w:p>
    <w:p w14:paraId="106A6CAA" w14:textId="094874FE" w:rsidR="00494682" w:rsidRPr="00C52FF1" w:rsidRDefault="00780AEE" w:rsidP="00494682">
      <w:pPr>
        <w:jc w:val="center"/>
        <w:rPr>
          <w:color w:val="1F497D" w:themeColor="text2"/>
        </w:rPr>
      </w:pPr>
      <w:r>
        <w:rPr>
          <w:color w:val="1F497D" w:themeColor="text2"/>
        </w:rPr>
        <w:t>CAKE POPS</w:t>
      </w:r>
    </w:p>
    <w:p w14:paraId="5DD7796B" w14:textId="77777777" w:rsidR="00863E76" w:rsidRPr="00C52FF1" w:rsidRDefault="00863E76" w:rsidP="00863E76">
      <w:pPr>
        <w:jc w:val="center"/>
        <w:rPr>
          <w:color w:val="1F497D" w:themeColor="text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C52FF1" w:rsidRPr="00C52FF1" w14:paraId="310B3078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E59D889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4D15E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0D592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E1462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0E558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3E124104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54F3AB9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C777E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0DDA9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481C6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359A2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C52FF1" w:rsidRPr="00C52FF1" w14:paraId="6E39A9F2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D5513E3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8D8B6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6CE9183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12ECD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D2AA5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7F5869B2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53996FC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7D62207A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4EDD8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54551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12A11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78864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2E7E16E5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7DDBDE27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76E66E2F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DF032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47006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A896B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6C130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54C1C901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6411B78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7AC7A0FC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7CDF2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2A24940F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0C071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2CF38359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2AE13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22DCBFFC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DD90D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533C8B88" w14:textId="77777777" w:rsidR="00913413" w:rsidRPr="00C52FF1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NO AWARD</w:t>
            </w:r>
          </w:p>
        </w:tc>
      </w:tr>
      <w:tr w:rsidR="00C52FF1" w:rsidRPr="00C52FF1" w14:paraId="580ABBBC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91B15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74A0C7CC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571DCEC6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2D9270E6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60201C4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760AB0B7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2A47A2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7B10D821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109BE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246F8DD3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66A09C49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3A98850C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34DFC0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  <w:p w14:paraId="6F7879AD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E0D323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913413" w:rsidRPr="00C52FF1" w14:paraId="2600745A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051EA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E935573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41F5A5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797EC0" w14:textId="77777777" w:rsidR="00913413" w:rsidRPr="00C52FF1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</w:tbl>
    <w:p w14:paraId="7A7C6A0C" w14:textId="77777777" w:rsidR="00913413" w:rsidRPr="00C52FF1" w:rsidRDefault="00913413" w:rsidP="00913413">
      <w:pPr>
        <w:rPr>
          <w:color w:val="1F497D" w:themeColor="text2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C52FF1" w:rsidRPr="00C52FF1" w14:paraId="6223DC61" w14:textId="77777777" w:rsidTr="00C52FF1">
        <w:tc>
          <w:tcPr>
            <w:tcW w:w="4499" w:type="dxa"/>
          </w:tcPr>
          <w:p w14:paraId="11FD47E5" w14:textId="77777777" w:rsidR="0024496B" w:rsidRPr="00C52FF1" w:rsidRDefault="0024496B" w:rsidP="0045749F">
            <w:pPr>
              <w:jc w:val="both"/>
              <w:rPr>
                <w:b/>
                <w:color w:val="1F497D" w:themeColor="text2"/>
                <w:sz w:val="20"/>
              </w:rPr>
            </w:pPr>
            <w:r w:rsidRPr="00C52FF1">
              <w:rPr>
                <w:b/>
                <w:color w:val="1F497D" w:themeColor="text2"/>
                <w:sz w:val="20"/>
              </w:rPr>
              <w:t>OUTSIDE APPEARANCE</w:t>
            </w:r>
          </w:p>
        </w:tc>
        <w:tc>
          <w:tcPr>
            <w:tcW w:w="739" w:type="dxa"/>
          </w:tcPr>
          <w:p w14:paraId="3CBBE7A5" w14:textId="77777777" w:rsidR="0024496B" w:rsidRPr="00C52FF1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630" w:type="dxa"/>
          </w:tcPr>
          <w:p w14:paraId="0FB27B69" w14:textId="77777777" w:rsidR="0024496B" w:rsidRPr="00C52FF1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0" w:type="dxa"/>
          </w:tcPr>
          <w:p w14:paraId="4D353626" w14:textId="77777777" w:rsidR="0024496B" w:rsidRPr="00C52FF1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</w:tcPr>
          <w:p w14:paraId="0D6B22D4" w14:textId="77777777" w:rsidR="0024496B" w:rsidRPr="00C52FF1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NEEDS IMPROVEMENT</w:t>
            </w:r>
          </w:p>
        </w:tc>
      </w:tr>
      <w:tr w:rsidR="00C52FF1" w:rsidRPr="00C52FF1" w14:paraId="16820B17" w14:textId="77777777" w:rsidTr="00C52FF1">
        <w:trPr>
          <w:trHeight w:val="260"/>
        </w:trPr>
        <w:tc>
          <w:tcPr>
            <w:tcW w:w="4499" w:type="dxa"/>
          </w:tcPr>
          <w:p w14:paraId="14CA6C61" w14:textId="77777777" w:rsidR="004050E9" w:rsidRPr="00C52FF1" w:rsidRDefault="004050E9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Icing applied using proper techniques</w:t>
            </w:r>
          </w:p>
        </w:tc>
        <w:tc>
          <w:tcPr>
            <w:tcW w:w="739" w:type="dxa"/>
          </w:tcPr>
          <w:p w14:paraId="34AC715F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68622D3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2F2E645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6B78DB4D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68863395" w14:textId="77777777" w:rsidTr="00C52FF1">
        <w:tc>
          <w:tcPr>
            <w:tcW w:w="4499" w:type="dxa"/>
          </w:tcPr>
          <w:p w14:paraId="15F03D69" w14:textId="77777777" w:rsidR="004050E9" w:rsidRPr="00C52FF1" w:rsidRDefault="004050E9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Creative Design</w:t>
            </w:r>
          </w:p>
        </w:tc>
        <w:tc>
          <w:tcPr>
            <w:tcW w:w="739" w:type="dxa"/>
          </w:tcPr>
          <w:p w14:paraId="3C70A6A2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8B56540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1FA1E44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36804A0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6FFBE58E" w14:textId="77777777" w:rsidTr="00C52FF1">
        <w:tc>
          <w:tcPr>
            <w:tcW w:w="4499" w:type="dxa"/>
          </w:tcPr>
          <w:p w14:paraId="7F75C393" w14:textId="77777777" w:rsidR="004050E9" w:rsidRPr="00C52FF1" w:rsidRDefault="004050E9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Icing correct texture, consistent for decoration and free from crumbs</w:t>
            </w:r>
          </w:p>
        </w:tc>
        <w:tc>
          <w:tcPr>
            <w:tcW w:w="739" w:type="dxa"/>
          </w:tcPr>
          <w:p w14:paraId="63DCE68C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C856459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4677BDB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61074C02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584F37E8" w14:textId="77777777" w:rsidTr="00C52FF1">
        <w:tc>
          <w:tcPr>
            <w:tcW w:w="4499" w:type="dxa"/>
          </w:tcPr>
          <w:p w14:paraId="2DA269F4" w14:textId="77777777" w:rsidR="004050E9" w:rsidRPr="00C52FF1" w:rsidRDefault="004050E9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Shape of cake uniform and appropriate for type</w:t>
            </w:r>
          </w:p>
        </w:tc>
        <w:tc>
          <w:tcPr>
            <w:tcW w:w="739" w:type="dxa"/>
          </w:tcPr>
          <w:p w14:paraId="4AC788BC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3D57EFE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075C94B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1B7EEC2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4EF5EAEF" w14:textId="77777777" w:rsidTr="00C52FF1">
        <w:tc>
          <w:tcPr>
            <w:tcW w:w="4499" w:type="dxa"/>
          </w:tcPr>
          <w:p w14:paraId="7220984B" w14:textId="77777777" w:rsidR="004050E9" w:rsidRPr="00C52FF1" w:rsidRDefault="004050E9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Overall attractiveness and neatness</w:t>
            </w:r>
          </w:p>
        </w:tc>
        <w:tc>
          <w:tcPr>
            <w:tcW w:w="739" w:type="dxa"/>
          </w:tcPr>
          <w:p w14:paraId="677F6D5B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E931C7E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CB8DED9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B49F2D7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57E0DFD1" w14:textId="77777777" w:rsidTr="00C52FF1">
        <w:tc>
          <w:tcPr>
            <w:tcW w:w="4499" w:type="dxa"/>
          </w:tcPr>
          <w:p w14:paraId="4B42C1F1" w14:textId="77777777" w:rsidR="004050E9" w:rsidRPr="00C52FF1" w:rsidRDefault="004A1270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b/>
                <w:color w:val="1F497D" w:themeColor="text2"/>
                <w:sz w:val="20"/>
              </w:rPr>
              <w:t>INSIDE</w:t>
            </w:r>
            <w:r w:rsidR="004050E9" w:rsidRPr="00C52FF1">
              <w:rPr>
                <w:b/>
                <w:color w:val="1F497D" w:themeColor="text2"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14:paraId="5B1722B3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19B194D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6266481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9EA9849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666B65EA" w14:textId="77777777" w:rsidTr="00C52FF1">
        <w:tc>
          <w:tcPr>
            <w:tcW w:w="4499" w:type="dxa"/>
          </w:tcPr>
          <w:p w14:paraId="68F730B6" w14:textId="77777777" w:rsidR="004050E9" w:rsidRPr="00C52FF1" w:rsidRDefault="004050E9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Texture tender, moist, crumby and velvety</w:t>
            </w:r>
          </w:p>
        </w:tc>
        <w:tc>
          <w:tcPr>
            <w:tcW w:w="739" w:type="dxa"/>
          </w:tcPr>
          <w:p w14:paraId="6E14A383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8D1B9EC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0D66AC7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CCB182E" w14:textId="77777777" w:rsidR="004050E9" w:rsidRPr="00C52FF1" w:rsidRDefault="004050E9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33E689BA" w14:textId="77777777" w:rsidTr="00C52FF1">
        <w:tc>
          <w:tcPr>
            <w:tcW w:w="4499" w:type="dxa"/>
          </w:tcPr>
          <w:p w14:paraId="4131AD9B" w14:textId="6177A715" w:rsidR="00C52FF1" w:rsidRPr="00C52FF1" w:rsidRDefault="00C52FF1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Color uniform, characteristics of cake free from streaks</w:t>
            </w:r>
          </w:p>
        </w:tc>
        <w:tc>
          <w:tcPr>
            <w:tcW w:w="739" w:type="dxa"/>
          </w:tcPr>
          <w:p w14:paraId="29DDE6DB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0EE2757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B680EE6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32103C50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4C7B6CE8" w14:textId="77777777" w:rsidTr="00C52FF1">
        <w:tc>
          <w:tcPr>
            <w:tcW w:w="4499" w:type="dxa"/>
          </w:tcPr>
          <w:p w14:paraId="2E3E750B" w14:textId="4AA01A3E" w:rsidR="00C52FF1" w:rsidRPr="00C52FF1" w:rsidRDefault="00C52FF1" w:rsidP="001A5227">
            <w:pPr>
              <w:rPr>
                <w:color w:val="1F497D" w:themeColor="text2"/>
                <w:sz w:val="20"/>
              </w:rPr>
            </w:pPr>
            <w:r w:rsidRPr="00C52FF1">
              <w:rPr>
                <w:color w:val="1F497D" w:themeColor="text2"/>
                <w:sz w:val="20"/>
              </w:rPr>
              <w:t>Flavor typical of product, blended ingredients, free from “off” flavors</w:t>
            </w:r>
          </w:p>
        </w:tc>
        <w:tc>
          <w:tcPr>
            <w:tcW w:w="739" w:type="dxa"/>
          </w:tcPr>
          <w:p w14:paraId="2D1D03FC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D2E9DFB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06F924F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34C984C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4CD075F2" w14:textId="77777777" w:rsidTr="00C52FF1">
        <w:trPr>
          <w:trHeight w:val="70"/>
        </w:trPr>
        <w:tc>
          <w:tcPr>
            <w:tcW w:w="4499" w:type="dxa"/>
          </w:tcPr>
          <w:p w14:paraId="360DDD31" w14:textId="480D7438" w:rsidR="00C52FF1" w:rsidRPr="00C52FF1" w:rsidRDefault="00C52FF1" w:rsidP="001A5227">
            <w:pPr>
              <w:rPr>
                <w:color w:val="1F497D" w:themeColor="text2"/>
                <w:sz w:val="20"/>
              </w:rPr>
            </w:pPr>
          </w:p>
        </w:tc>
        <w:tc>
          <w:tcPr>
            <w:tcW w:w="739" w:type="dxa"/>
          </w:tcPr>
          <w:p w14:paraId="4CEB83A1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225A7BC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79A08E84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F885924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</w:tr>
      <w:tr w:rsidR="00C52FF1" w:rsidRPr="00C52FF1" w14:paraId="74577C9D" w14:textId="77777777" w:rsidTr="00C52FF1">
        <w:trPr>
          <w:trHeight w:val="70"/>
        </w:trPr>
        <w:tc>
          <w:tcPr>
            <w:tcW w:w="4499" w:type="dxa"/>
          </w:tcPr>
          <w:p w14:paraId="7449A3C5" w14:textId="47306DF2" w:rsidR="00C52FF1" w:rsidRPr="00C52FF1" w:rsidRDefault="00C52FF1" w:rsidP="001A5227">
            <w:pPr>
              <w:rPr>
                <w:color w:val="1F497D" w:themeColor="text2"/>
                <w:sz w:val="20"/>
              </w:rPr>
            </w:pPr>
          </w:p>
        </w:tc>
        <w:tc>
          <w:tcPr>
            <w:tcW w:w="739" w:type="dxa"/>
          </w:tcPr>
          <w:p w14:paraId="481CBB1F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1436629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1B2FAD3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A4D58E1" w14:textId="77777777" w:rsidR="00C52FF1" w:rsidRPr="00C52FF1" w:rsidRDefault="00C52FF1" w:rsidP="0045749F">
            <w:pPr>
              <w:rPr>
                <w:color w:val="1F497D" w:themeColor="text2"/>
                <w:sz w:val="20"/>
              </w:rPr>
            </w:pPr>
          </w:p>
        </w:tc>
      </w:tr>
    </w:tbl>
    <w:p w14:paraId="5B547ACF" w14:textId="77777777" w:rsidR="003811F6" w:rsidRDefault="003811F6" w:rsidP="00AC5A2A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64B17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86F7C"/>
    <w:rsid w:val="002F331D"/>
    <w:rsid w:val="0033565E"/>
    <w:rsid w:val="003415B4"/>
    <w:rsid w:val="00375917"/>
    <w:rsid w:val="003811F6"/>
    <w:rsid w:val="003A51D8"/>
    <w:rsid w:val="004050E9"/>
    <w:rsid w:val="00410FDB"/>
    <w:rsid w:val="004161D9"/>
    <w:rsid w:val="004700DC"/>
    <w:rsid w:val="00474BA0"/>
    <w:rsid w:val="00482A15"/>
    <w:rsid w:val="00494682"/>
    <w:rsid w:val="004A1270"/>
    <w:rsid w:val="004E775E"/>
    <w:rsid w:val="00541D22"/>
    <w:rsid w:val="00571688"/>
    <w:rsid w:val="005F681A"/>
    <w:rsid w:val="00607DE7"/>
    <w:rsid w:val="00623C67"/>
    <w:rsid w:val="006378B2"/>
    <w:rsid w:val="00647318"/>
    <w:rsid w:val="00673C58"/>
    <w:rsid w:val="006922DD"/>
    <w:rsid w:val="006B027A"/>
    <w:rsid w:val="006B33AB"/>
    <w:rsid w:val="006E2542"/>
    <w:rsid w:val="00713F3C"/>
    <w:rsid w:val="00715CD5"/>
    <w:rsid w:val="007547AD"/>
    <w:rsid w:val="00780AEE"/>
    <w:rsid w:val="007B4506"/>
    <w:rsid w:val="007D65F2"/>
    <w:rsid w:val="00863E76"/>
    <w:rsid w:val="008729D2"/>
    <w:rsid w:val="00913413"/>
    <w:rsid w:val="00932522"/>
    <w:rsid w:val="009876B0"/>
    <w:rsid w:val="009B49AD"/>
    <w:rsid w:val="009F0913"/>
    <w:rsid w:val="009F380B"/>
    <w:rsid w:val="00A50497"/>
    <w:rsid w:val="00A77019"/>
    <w:rsid w:val="00AC5A2A"/>
    <w:rsid w:val="00AC6622"/>
    <w:rsid w:val="00B00977"/>
    <w:rsid w:val="00B11764"/>
    <w:rsid w:val="00B138C7"/>
    <w:rsid w:val="00B17495"/>
    <w:rsid w:val="00B278CD"/>
    <w:rsid w:val="00B3422F"/>
    <w:rsid w:val="00B73161"/>
    <w:rsid w:val="00B740B6"/>
    <w:rsid w:val="00BA5D1F"/>
    <w:rsid w:val="00BE3378"/>
    <w:rsid w:val="00C52FF1"/>
    <w:rsid w:val="00C752EC"/>
    <w:rsid w:val="00CF35CD"/>
    <w:rsid w:val="00DA2347"/>
    <w:rsid w:val="00DC253E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3849"/>
  <w15:docId w15:val="{752816FB-D893-4C63-B6BF-BBB3965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9BA6-62C8-4A21-9E2F-98E29AEB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1200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Fones,Tasha Y</cp:lastModifiedBy>
  <cp:revision>2</cp:revision>
  <cp:lastPrinted>2021-01-29T14:02:00Z</cp:lastPrinted>
  <dcterms:created xsi:type="dcterms:W3CDTF">2022-01-05T19:36:00Z</dcterms:created>
  <dcterms:modified xsi:type="dcterms:W3CDTF">2022-01-05T19:36:00Z</dcterms:modified>
</cp:coreProperties>
</file>