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3811F6" w:rsidRDefault="00A070CB" w:rsidP="00DC253E">
      <w:pPr>
        <w:jc w:val="center"/>
      </w:pPr>
      <w:r>
        <w:t>FURNITURE – REFINSHED/UPHOLSTERED</w:t>
      </w:r>
    </w:p>
    <w:p w:rsidR="00335B6A" w:rsidRDefault="00335B6A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335B6A" w:rsidTr="0071028E">
        <w:tc>
          <w:tcPr>
            <w:tcW w:w="4319" w:type="dxa"/>
          </w:tcPr>
          <w:p w:rsidR="00335B6A" w:rsidRPr="00335B6A" w:rsidRDefault="00335B6A">
            <w:pPr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335B6A" w:rsidRPr="003811F6" w:rsidRDefault="00335B6A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35B6A" w:rsidRDefault="00335B6A">
            <w:pPr>
              <w:rPr>
                <w:b/>
                <w:sz w:val="20"/>
              </w:rPr>
            </w:pPr>
            <w:r w:rsidRPr="00335B6A">
              <w:rPr>
                <w:b/>
                <w:sz w:val="20"/>
              </w:rPr>
              <w:t>REFINISHED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335B6A">
            <w:pPr>
              <w:rPr>
                <w:sz w:val="20"/>
              </w:rPr>
            </w:pPr>
            <w:r>
              <w:rPr>
                <w:sz w:val="20"/>
              </w:rPr>
              <w:t>Paint/Finish uniform and smooth on all surfaces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35B6A" w:rsidRDefault="00335B6A">
            <w:pPr>
              <w:rPr>
                <w:sz w:val="20"/>
              </w:rPr>
            </w:pPr>
            <w:r>
              <w:rPr>
                <w:sz w:val="20"/>
              </w:rPr>
              <w:t>Sanded – smooth to the touch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335B6A">
            <w:pPr>
              <w:rPr>
                <w:sz w:val="20"/>
              </w:rPr>
            </w:pPr>
            <w:r>
              <w:rPr>
                <w:sz w:val="20"/>
              </w:rPr>
              <w:t>Paint/Finish properly applied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appropriately for item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335B6A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UPHOLSTERED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Fabric is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 xml:space="preserve">Fabric appropriate 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Stuffing/padding is smooth and full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are appropriate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335B6A">
            <w:pPr>
              <w:rPr>
                <w:sz w:val="20"/>
              </w:rPr>
            </w:pPr>
            <w:r>
              <w:rPr>
                <w:sz w:val="20"/>
              </w:rPr>
              <w:t>Trim/Decorations are secure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D2489F" w:rsidRDefault="00D2489F" w:rsidP="00672E38">
      <w:pPr>
        <w:jc w:val="center"/>
      </w:pPr>
    </w:p>
    <w:p w:rsidR="00484DDE" w:rsidRDefault="00672E38" w:rsidP="00672E38">
      <w:pPr>
        <w:jc w:val="center"/>
      </w:pPr>
      <w:r>
        <w:t xml:space="preserve">HOME FURNISHINGS </w:t>
      </w:r>
    </w:p>
    <w:p w:rsidR="00913413" w:rsidRDefault="00A070CB" w:rsidP="00913413">
      <w:pPr>
        <w:jc w:val="center"/>
      </w:pPr>
      <w:r>
        <w:t>FURNITURE – REFINISHED/UPHOLSTERED</w:t>
      </w:r>
    </w:p>
    <w:p w:rsidR="00335B6A" w:rsidRDefault="00335B6A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335B6A">
            <w:pPr>
              <w:jc w:val="center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2489F" w:rsidTr="00B00F38">
        <w:tc>
          <w:tcPr>
            <w:tcW w:w="4589" w:type="dxa"/>
          </w:tcPr>
          <w:p w:rsidR="00D2489F" w:rsidRPr="0071028E" w:rsidRDefault="00D2489F" w:rsidP="005E76AD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b/>
                <w:sz w:val="20"/>
              </w:rPr>
            </w:pPr>
            <w:r w:rsidRPr="00335B6A">
              <w:rPr>
                <w:b/>
                <w:sz w:val="20"/>
              </w:rPr>
              <w:t>REFINISHED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Paint/Finish uniform and smooth on all surfaces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35B6A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Sanded – smooth to the touch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Paint/Finish properly applied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appropriately for item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B00F38" w:rsidRDefault="00D2489F" w:rsidP="005E76A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UPHOLSTERED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Fabric is securely attached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 xml:space="preserve">Fabric appropriate 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Stuffing/padding is smooth and full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are appropriate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  <w:tr w:rsidR="00D2489F" w:rsidTr="00B00F38">
        <w:tc>
          <w:tcPr>
            <w:tcW w:w="4589" w:type="dxa"/>
          </w:tcPr>
          <w:p w:rsidR="00D2489F" w:rsidRPr="003811F6" w:rsidRDefault="00D2489F" w:rsidP="005E76AD">
            <w:pPr>
              <w:rPr>
                <w:sz w:val="20"/>
              </w:rPr>
            </w:pPr>
            <w:r>
              <w:rPr>
                <w:sz w:val="20"/>
              </w:rPr>
              <w:t>Trim/Decorations are secure</w:t>
            </w:r>
          </w:p>
        </w:tc>
        <w:tc>
          <w:tcPr>
            <w:tcW w:w="739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2489F" w:rsidRPr="003811F6" w:rsidRDefault="00D2489F" w:rsidP="006B2AEA">
            <w:pPr>
              <w:rPr>
                <w:sz w:val="20"/>
              </w:rPr>
            </w:pPr>
          </w:p>
        </w:tc>
      </w:tr>
    </w:tbl>
    <w:p w:rsidR="003811F6" w:rsidRDefault="00B00F38">
      <w:r>
        <w:rPr>
          <w:sz w:val="20"/>
        </w:rPr>
        <w:t>Comments:</w:t>
      </w:r>
    </w:p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2F4DB3"/>
    <w:rsid w:val="0033565E"/>
    <w:rsid w:val="00335B6A"/>
    <w:rsid w:val="003415B4"/>
    <w:rsid w:val="00375917"/>
    <w:rsid w:val="003811F6"/>
    <w:rsid w:val="00410FDB"/>
    <w:rsid w:val="004161D9"/>
    <w:rsid w:val="0042703E"/>
    <w:rsid w:val="004700DC"/>
    <w:rsid w:val="00474BA0"/>
    <w:rsid w:val="00482A15"/>
    <w:rsid w:val="00484DDE"/>
    <w:rsid w:val="00541D22"/>
    <w:rsid w:val="00571688"/>
    <w:rsid w:val="005F681A"/>
    <w:rsid w:val="00607DE7"/>
    <w:rsid w:val="006378B2"/>
    <w:rsid w:val="00672E38"/>
    <w:rsid w:val="00673C5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070CB"/>
    <w:rsid w:val="00A77019"/>
    <w:rsid w:val="00AC6622"/>
    <w:rsid w:val="00B00977"/>
    <w:rsid w:val="00B00F38"/>
    <w:rsid w:val="00B11764"/>
    <w:rsid w:val="00B17495"/>
    <w:rsid w:val="00B3422F"/>
    <w:rsid w:val="00C752EC"/>
    <w:rsid w:val="00D2489F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D962D-465D-406C-8DB5-CC9F89ED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16C8-4C27-4B0B-A578-5476DAB1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2016-12-06T17:17:00Z</dcterms:created>
  <dcterms:modified xsi:type="dcterms:W3CDTF">2016-12-06T17:17:00Z</dcterms:modified>
</cp:coreProperties>
</file>